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9604D7">
        <w:rPr>
          <w:rFonts w:ascii="Century" w:hAnsi="Century"/>
          <w:b/>
          <w:caps/>
          <w:szCs w:val="28"/>
          <w:lang w:val="uk-UA"/>
        </w:rPr>
        <w:t>2</w:t>
      </w:r>
      <w:r>
        <w:rPr>
          <w:rFonts w:ascii="Century" w:hAnsi="Century"/>
          <w:b/>
          <w:caps/>
          <w:szCs w:val="28"/>
          <w:lang w:val="uk-UA"/>
        </w:rPr>
        <w:t>9</w:t>
      </w:r>
      <w:r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9604D7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9604D7" w:rsidRDefault="009604D7" w:rsidP="009604D7">
      <w:pPr>
        <w:spacing w:line="276" w:lineRule="auto"/>
        <w:rPr>
          <w:rFonts w:ascii="Century" w:hAnsi="Century"/>
          <w:szCs w:val="26"/>
        </w:rPr>
      </w:pPr>
      <w:r w:rsidRPr="009604D7">
        <w:rPr>
          <w:rFonts w:ascii="Century" w:hAnsi="Century"/>
          <w:noProof/>
          <w:szCs w:val="26"/>
          <w:lang w:val="uk-UA"/>
        </w:rPr>
        <w:t>16 березня</w:t>
      </w:r>
      <w:r w:rsidRPr="009604D7">
        <w:rPr>
          <w:rFonts w:ascii="Century" w:hAnsi="Century"/>
          <w:noProof/>
          <w:szCs w:val="26"/>
          <w:lang w:val="uk-UA"/>
        </w:rPr>
        <w:t xml:space="preserve"> </w:t>
      </w:r>
      <w:r w:rsidRPr="009604D7">
        <w:rPr>
          <w:rFonts w:ascii="Century" w:hAnsi="Century"/>
          <w:noProof/>
          <w:szCs w:val="26"/>
        </w:rPr>
        <w:t>202</w:t>
      </w:r>
      <w:r w:rsidRPr="009604D7">
        <w:rPr>
          <w:rFonts w:ascii="Century" w:hAnsi="Century"/>
          <w:noProof/>
          <w:szCs w:val="26"/>
          <w:lang w:val="uk-UA"/>
        </w:rPr>
        <w:t>3</w:t>
      </w:r>
      <w:r w:rsidRPr="009604D7">
        <w:rPr>
          <w:rFonts w:ascii="Century" w:hAnsi="Century"/>
          <w:noProof/>
          <w:szCs w:val="26"/>
        </w:rPr>
        <w:t xml:space="preserve"> року</w:t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</w:rPr>
        <w:tab/>
      </w:r>
      <w:r w:rsidRPr="009604D7">
        <w:rPr>
          <w:rFonts w:ascii="Century" w:hAnsi="Century"/>
          <w:szCs w:val="26"/>
          <w:lang w:val="uk-UA"/>
        </w:rPr>
        <w:t xml:space="preserve">                         </w:t>
      </w:r>
      <w:r>
        <w:rPr>
          <w:rFonts w:ascii="Century" w:hAnsi="Century"/>
          <w:szCs w:val="26"/>
          <w:lang w:val="uk-UA"/>
        </w:rPr>
        <w:t xml:space="preserve">    </w:t>
      </w:r>
      <w:r w:rsidRPr="009604D7">
        <w:rPr>
          <w:rFonts w:ascii="Century" w:hAnsi="Century"/>
          <w:szCs w:val="26"/>
          <w:lang w:val="uk-UA"/>
        </w:rPr>
        <w:t xml:space="preserve"> </w:t>
      </w:r>
      <w:r w:rsidRPr="009604D7">
        <w:rPr>
          <w:rFonts w:ascii="Century" w:hAnsi="Century"/>
          <w:szCs w:val="26"/>
        </w:rPr>
        <w:t>м. Городок</w:t>
      </w:r>
    </w:p>
    <w:p w:rsidR="009604D7" w:rsidRPr="009604D7" w:rsidRDefault="009604D7" w:rsidP="009604D7">
      <w:pPr>
        <w:spacing w:line="276" w:lineRule="auto"/>
        <w:ind w:firstLine="900"/>
        <w:jc w:val="center"/>
        <w:rPr>
          <w:rFonts w:ascii="Century" w:hAnsi="Century"/>
          <w:szCs w:val="26"/>
          <w:lang w:val="uk-UA"/>
        </w:rPr>
      </w:pPr>
    </w:p>
    <w:p w:rsidR="009604D7" w:rsidRPr="009604D7" w:rsidRDefault="009604D7" w:rsidP="009604D7">
      <w:pPr>
        <w:pStyle w:val="2"/>
        <w:numPr>
          <w:ilvl w:val="0"/>
          <w:numId w:val="0"/>
        </w:numPr>
        <w:spacing w:line="276" w:lineRule="auto"/>
        <w:rPr>
          <w:b/>
          <w:sz w:val="24"/>
          <w:szCs w:val="26"/>
        </w:rPr>
      </w:pPr>
      <w:r w:rsidRPr="009604D7">
        <w:rPr>
          <w:b/>
          <w:sz w:val="24"/>
          <w:szCs w:val="26"/>
        </w:rPr>
        <w:t xml:space="preserve">Про </w:t>
      </w:r>
      <w:proofErr w:type="spellStart"/>
      <w:r w:rsidRPr="009604D7">
        <w:rPr>
          <w:b/>
          <w:sz w:val="24"/>
          <w:szCs w:val="26"/>
        </w:rPr>
        <w:t>надання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дозволу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виконавчому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комітету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Городоцької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міської</w:t>
      </w:r>
      <w:proofErr w:type="spellEnd"/>
      <w:r w:rsidRPr="009604D7">
        <w:rPr>
          <w:b/>
          <w:sz w:val="24"/>
          <w:szCs w:val="26"/>
        </w:rPr>
        <w:t xml:space="preserve"> ради на </w:t>
      </w:r>
      <w:proofErr w:type="spellStart"/>
      <w:r w:rsidRPr="009604D7">
        <w:rPr>
          <w:b/>
          <w:sz w:val="24"/>
          <w:szCs w:val="26"/>
        </w:rPr>
        <w:t>розроблення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технічної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документації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із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землеустрою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щодо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поділу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земельної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ділянки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кадастровий</w:t>
      </w:r>
      <w:proofErr w:type="spellEnd"/>
      <w:r w:rsidRPr="009604D7">
        <w:rPr>
          <w:b/>
          <w:sz w:val="24"/>
          <w:szCs w:val="26"/>
        </w:rPr>
        <w:t xml:space="preserve"> номер 4620983</w:t>
      </w:r>
      <w:r>
        <w:rPr>
          <w:b/>
          <w:sz w:val="24"/>
          <w:szCs w:val="26"/>
          <w:lang w:val="uk-UA"/>
        </w:rPr>
        <w:t>4</w:t>
      </w:r>
      <w:r w:rsidRPr="009604D7">
        <w:rPr>
          <w:b/>
          <w:sz w:val="24"/>
          <w:szCs w:val="26"/>
        </w:rPr>
        <w:t>00:</w:t>
      </w:r>
      <w:r>
        <w:rPr>
          <w:b/>
          <w:sz w:val="24"/>
          <w:szCs w:val="26"/>
          <w:lang w:val="uk-UA"/>
        </w:rPr>
        <w:t>04</w:t>
      </w:r>
      <w:r w:rsidRPr="009604D7">
        <w:rPr>
          <w:b/>
          <w:sz w:val="24"/>
          <w:szCs w:val="26"/>
        </w:rPr>
        <w:t>:000:0</w:t>
      </w:r>
      <w:r>
        <w:rPr>
          <w:b/>
          <w:sz w:val="24"/>
          <w:szCs w:val="26"/>
          <w:lang w:val="uk-UA"/>
        </w:rPr>
        <w:t>263</w:t>
      </w:r>
      <w:r w:rsidRPr="009604D7">
        <w:rPr>
          <w:b/>
          <w:sz w:val="24"/>
          <w:szCs w:val="26"/>
        </w:rPr>
        <w:t xml:space="preserve"> </w:t>
      </w:r>
      <w:r w:rsidRPr="009604D7">
        <w:rPr>
          <w:b/>
          <w:sz w:val="24"/>
          <w:szCs w:val="26"/>
          <w:lang w:val="uk-UA"/>
        </w:rPr>
        <w:t xml:space="preserve">площею </w:t>
      </w:r>
      <w:r>
        <w:rPr>
          <w:b/>
          <w:sz w:val="24"/>
          <w:szCs w:val="26"/>
          <w:lang w:val="uk-UA"/>
        </w:rPr>
        <w:t>19,1338</w:t>
      </w:r>
      <w:r w:rsidRPr="009604D7">
        <w:rPr>
          <w:b/>
          <w:sz w:val="24"/>
          <w:szCs w:val="26"/>
          <w:lang w:val="uk-UA"/>
        </w:rPr>
        <w:t xml:space="preserve"> га </w:t>
      </w:r>
      <w:r w:rsidRPr="009604D7">
        <w:rPr>
          <w:b/>
          <w:sz w:val="24"/>
          <w:szCs w:val="26"/>
        </w:rPr>
        <w:t xml:space="preserve">на </w:t>
      </w:r>
      <w:proofErr w:type="spellStart"/>
      <w:r w:rsidRPr="009604D7">
        <w:rPr>
          <w:b/>
          <w:sz w:val="24"/>
          <w:szCs w:val="26"/>
        </w:rPr>
        <w:t>території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Городоцької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міської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gramStart"/>
      <w:r w:rsidRPr="009604D7">
        <w:rPr>
          <w:b/>
          <w:sz w:val="24"/>
          <w:szCs w:val="26"/>
        </w:rPr>
        <w:t xml:space="preserve">ради  </w:t>
      </w:r>
      <w:proofErr w:type="spellStart"/>
      <w:r w:rsidRPr="009604D7">
        <w:rPr>
          <w:b/>
          <w:sz w:val="24"/>
          <w:szCs w:val="26"/>
        </w:rPr>
        <w:t>Львівського</w:t>
      </w:r>
      <w:proofErr w:type="spellEnd"/>
      <w:proofErr w:type="gramEnd"/>
      <w:r w:rsidRPr="009604D7">
        <w:rPr>
          <w:b/>
          <w:sz w:val="24"/>
          <w:szCs w:val="26"/>
        </w:rPr>
        <w:t xml:space="preserve"> району </w:t>
      </w:r>
      <w:proofErr w:type="spellStart"/>
      <w:r w:rsidRPr="009604D7">
        <w:rPr>
          <w:b/>
          <w:sz w:val="24"/>
          <w:szCs w:val="26"/>
        </w:rPr>
        <w:t>Львівської</w:t>
      </w:r>
      <w:proofErr w:type="spellEnd"/>
      <w:r w:rsidRPr="009604D7">
        <w:rPr>
          <w:b/>
          <w:sz w:val="24"/>
          <w:szCs w:val="26"/>
        </w:rPr>
        <w:t xml:space="preserve"> </w:t>
      </w:r>
      <w:proofErr w:type="spellStart"/>
      <w:r w:rsidRPr="009604D7">
        <w:rPr>
          <w:b/>
          <w:sz w:val="24"/>
          <w:szCs w:val="26"/>
        </w:rPr>
        <w:t>області</w:t>
      </w:r>
      <w:proofErr w:type="spellEnd"/>
      <w:r w:rsidRPr="009604D7">
        <w:rPr>
          <w:b/>
          <w:sz w:val="24"/>
          <w:szCs w:val="26"/>
        </w:rPr>
        <w:t>.</w:t>
      </w:r>
    </w:p>
    <w:p w:rsidR="009604D7" w:rsidRPr="009604D7" w:rsidRDefault="009604D7" w:rsidP="009604D7">
      <w:pPr>
        <w:spacing w:before="240" w:line="276" w:lineRule="auto"/>
        <w:jc w:val="both"/>
        <w:rPr>
          <w:rFonts w:ascii="Century" w:hAnsi="Century"/>
          <w:b/>
          <w:szCs w:val="26"/>
          <w:lang w:val="uk-UA"/>
        </w:rPr>
      </w:pPr>
      <w:r w:rsidRPr="009604D7">
        <w:rPr>
          <w:rFonts w:ascii="Century" w:hAnsi="Century"/>
          <w:szCs w:val="26"/>
          <w:lang w:val="uk-UA"/>
        </w:rPr>
        <w:t xml:space="preserve">        Розглянувши клопотання ФОП Кульчицького Б.В., про надання дозволу на розробку технічної документації із землеустрою щодо </w:t>
      </w:r>
      <w:proofErr w:type="spellStart"/>
      <w:r w:rsidRPr="009604D7">
        <w:rPr>
          <w:rFonts w:ascii="Century" w:hAnsi="Century"/>
          <w:szCs w:val="26"/>
        </w:rPr>
        <w:t>поділу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земельної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ділянки</w:t>
      </w:r>
      <w:proofErr w:type="spellEnd"/>
      <w:r w:rsidRPr="009604D7">
        <w:rPr>
          <w:rFonts w:ascii="Century" w:hAnsi="Century"/>
          <w:szCs w:val="26"/>
        </w:rPr>
        <w:t xml:space="preserve"> </w:t>
      </w:r>
      <w:r w:rsidRPr="009604D7">
        <w:rPr>
          <w:rFonts w:ascii="Century" w:hAnsi="Century"/>
          <w:szCs w:val="26"/>
          <w:lang w:val="uk-UA"/>
        </w:rPr>
        <w:t xml:space="preserve">на </w:t>
      </w:r>
      <w:proofErr w:type="spellStart"/>
      <w:r w:rsidRPr="009604D7">
        <w:rPr>
          <w:rFonts w:ascii="Century" w:hAnsi="Century"/>
          <w:szCs w:val="26"/>
        </w:rPr>
        <w:t>території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Городоцької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міської</w:t>
      </w:r>
      <w:proofErr w:type="spellEnd"/>
      <w:r w:rsidRPr="009604D7">
        <w:rPr>
          <w:rFonts w:ascii="Century" w:hAnsi="Century"/>
          <w:szCs w:val="26"/>
        </w:rPr>
        <w:t xml:space="preserve"> ради  </w:t>
      </w:r>
      <w:proofErr w:type="spellStart"/>
      <w:r w:rsidRPr="009604D7">
        <w:rPr>
          <w:rFonts w:ascii="Century" w:hAnsi="Century"/>
          <w:szCs w:val="26"/>
        </w:rPr>
        <w:t>Львівського</w:t>
      </w:r>
      <w:proofErr w:type="spellEnd"/>
      <w:r w:rsidRPr="009604D7">
        <w:rPr>
          <w:rFonts w:ascii="Century" w:hAnsi="Century"/>
          <w:szCs w:val="26"/>
        </w:rPr>
        <w:t xml:space="preserve"> району </w:t>
      </w:r>
      <w:proofErr w:type="spellStart"/>
      <w:r w:rsidRPr="009604D7">
        <w:rPr>
          <w:rFonts w:ascii="Century" w:hAnsi="Century"/>
          <w:szCs w:val="26"/>
        </w:rPr>
        <w:t>Львівської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області</w:t>
      </w:r>
      <w:proofErr w:type="spellEnd"/>
      <w:r w:rsidRPr="009604D7">
        <w:rPr>
          <w:rFonts w:ascii="Century" w:hAnsi="Century"/>
          <w:szCs w:val="26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9604D7">
        <w:rPr>
          <w:rFonts w:ascii="Century" w:hAnsi="Century"/>
          <w:color w:val="0D0D0D" w:themeColor="text1" w:themeTint="F2"/>
          <w:szCs w:val="26"/>
          <w:lang w:val="uk-UA"/>
        </w:rPr>
        <w:t>122, 186 Земельного кодексу України, ст.ст. 25, 56 Закону України «Про землеустрій»</w:t>
      </w:r>
      <w:r w:rsidRPr="009604D7">
        <w:rPr>
          <w:rFonts w:ascii="Century" w:hAnsi="Century" w:cs="Arial"/>
          <w:color w:val="0D0D0D" w:themeColor="text1" w:themeTint="F2"/>
          <w:szCs w:val="26"/>
          <w:shd w:val="clear" w:color="auto" w:fill="FFFFFF"/>
          <w:lang w:val="uk-UA"/>
        </w:rPr>
        <w:t>,</w:t>
      </w:r>
      <w:r w:rsidRPr="009604D7">
        <w:rPr>
          <w:rFonts w:ascii="Century" w:hAnsi="Century" w:cs="Arial"/>
          <w:color w:val="0D0D0D" w:themeColor="text1" w:themeTint="F2"/>
          <w:szCs w:val="26"/>
          <w:shd w:val="clear" w:color="auto" w:fill="FFFFFF"/>
        </w:rPr>
        <w:t> </w:t>
      </w:r>
      <w:r w:rsidRPr="009604D7">
        <w:rPr>
          <w:rFonts w:ascii="Century" w:hAnsi="Century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9604D7">
        <w:rPr>
          <w:rFonts w:ascii="Century" w:hAnsi="Century"/>
          <w:color w:val="0D0D0D" w:themeColor="text1" w:themeTint="F2"/>
          <w:szCs w:val="26"/>
          <w:lang w:val="uk-UA"/>
        </w:rPr>
        <w:t xml:space="preserve"> </w:t>
      </w:r>
      <w:r w:rsidRPr="009604D7">
        <w:rPr>
          <w:rFonts w:ascii="Century" w:hAnsi="Century"/>
          <w:szCs w:val="26"/>
          <w:lang w:val="uk-UA"/>
        </w:rPr>
        <w:t>міська рада</w:t>
      </w:r>
    </w:p>
    <w:p w:rsidR="009604D7" w:rsidRPr="009604D7" w:rsidRDefault="009604D7" w:rsidP="009604D7">
      <w:pPr>
        <w:spacing w:before="240" w:line="276" w:lineRule="auto"/>
        <w:jc w:val="both"/>
        <w:rPr>
          <w:rFonts w:ascii="Century" w:hAnsi="Century"/>
          <w:szCs w:val="26"/>
          <w:lang w:val="uk-UA"/>
        </w:rPr>
      </w:pPr>
      <w:r w:rsidRPr="009604D7">
        <w:rPr>
          <w:rFonts w:ascii="Century" w:hAnsi="Century"/>
          <w:b/>
          <w:szCs w:val="26"/>
          <w:lang w:val="uk-UA"/>
        </w:rPr>
        <w:t>ВИРІШИЛА:</w:t>
      </w:r>
    </w:p>
    <w:p w:rsidR="009604D7" w:rsidRPr="009604D7" w:rsidRDefault="009604D7" w:rsidP="009604D7">
      <w:pPr>
        <w:pStyle w:val="2"/>
        <w:numPr>
          <w:ilvl w:val="0"/>
          <w:numId w:val="0"/>
        </w:numPr>
        <w:spacing w:before="240" w:after="0" w:line="276" w:lineRule="auto"/>
        <w:rPr>
          <w:sz w:val="24"/>
          <w:szCs w:val="26"/>
        </w:rPr>
      </w:pPr>
      <w:r w:rsidRPr="009604D7">
        <w:rPr>
          <w:sz w:val="24"/>
          <w:szCs w:val="26"/>
        </w:rPr>
        <w:t xml:space="preserve">1. </w:t>
      </w:r>
      <w:proofErr w:type="spellStart"/>
      <w:r w:rsidRPr="009604D7">
        <w:rPr>
          <w:sz w:val="24"/>
          <w:szCs w:val="26"/>
        </w:rPr>
        <w:t>Надати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дозвіл</w:t>
      </w:r>
      <w:proofErr w:type="spellEnd"/>
      <w:r w:rsidRPr="009604D7">
        <w:rPr>
          <w:sz w:val="24"/>
          <w:szCs w:val="26"/>
          <w:lang w:val="en-US"/>
        </w:rPr>
        <w:t xml:space="preserve"> </w:t>
      </w:r>
      <w:proofErr w:type="spellStart"/>
      <w:r w:rsidRPr="009604D7">
        <w:rPr>
          <w:sz w:val="24"/>
          <w:szCs w:val="26"/>
        </w:rPr>
        <w:t>виконавчому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комітету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Городоцької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міської</w:t>
      </w:r>
      <w:proofErr w:type="spellEnd"/>
      <w:r w:rsidRPr="009604D7">
        <w:rPr>
          <w:sz w:val="24"/>
          <w:szCs w:val="26"/>
        </w:rPr>
        <w:t xml:space="preserve"> ради на </w:t>
      </w:r>
      <w:proofErr w:type="spellStart"/>
      <w:r w:rsidRPr="009604D7">
        <w:rPr>
          <w:sz w:val="24"/>
          <w:szCs w:val="26"/>
        </w:rPr>
        <w:t>розроблення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технічної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документації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із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землеустрою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щодо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поділу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земельної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ділянки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кадастровий</w:t>
      </w:r>
      <w:proofErr w:type="spellEnd"/>
      <w:r w:rsidRPr="009604D7">
        <w:rPr>
          <w:sz w:val="24"/>
          <w:szCs w:val="26"/>
        </w:rPr>
        <w:t xml:space="preserve"> номер 4620983</w:t>
      </w:r>
      <w:r w:rsidRPr="009604D7">
        <w:rPr>
          <w:sz w:val="24"/>
          <w:szCs w:val="26"/>
          <w:lang w:val="uk-UA"/>
        </w:rPr>
        <w:t>4</w:t>
      </w:r>
      <w:r w:rsidRPr="009604D7">
        <w:rPr>
          <w:sz w:val="24"/>
          <w:szCs w:val="26"/>
        </w:rPr>
        <w:t>00:</w:t>
      </w:r>
      <w:r w:rsidRPr="009604D7">
        <w:rPr>
          <w:sz w:val="24"/>
          <w:szCs w:val="26"/>
          <w:lang w:val="uk-UA"/>
        </w:rPr>
        <w:t>04</w:t>
      </w:r>
      <w:r w:rsidRPr="009604D7">
        <w:rPr>
          <w:sz w:val="24"/>
          <w:szCs w:val="26"/>
        </w:rPr>
        <w:t>:000:0</w:t>
      </w:r>
      <w:r w:rsidRPr="009604D7">
        <w:rPr>
          <w:sz w:val="24"/>
          <w:szCs w:val="26"/>
          <w:lang w:val="uk-UA"/>
        </w:rPr>
        <w:t>263</w:t>
      </w:r>
      <w:r w:rsidRPr="009604D7">
        <w:rPr>
          <w:sz w:val="24"/>
          <w:szCs w:val="26"/>
        </w:rPr>
        <w:t xml:space="preserve"> </w:t>
      </w:r>
      <w:r w:rsidRPr="009604D7">
        <w:rPr>
          <w:sz w:val="24"/>
          <w:szCs w:val="26"/>
          <w:lang w:val="uk-UA"/>
        </w:rPr>
        <w:t xml:space="preserve">площею 19,1338 га </w:t>
      </w:r>
      <w:r w:rsidRPr="009604D7">
        <w:rPr>
          <w:sz w:val="24"/>
          <w:szCs w:val="26"/>
        </w:rPr>
        <w:t xml:space="preserve">на </w:t>
      </w:r>
      <w:proofErr w:type="spellStart"/>
      <w:r w:rsidRPr="009604D7">
        <w:rPr>
          <w:sz w:val="24"/>
          <w:szCs w:val="26"/>
        </w:rPr>
        <w:t>території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Городоцької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міської</w:t>
      </w:r>
      <w:proofErr w:type="spellEnd"/>
      <w:r w:rsidRPr="009604D7">
        <w:rPr>
          <w:sz w:val="24"/>
          <w:szCs w:val="26"/>
        </w:rPr>
        <w:t xml:space="preserve"> ради </w:t>
      </w:r>
      <w:proofErr w:type="spellStart"/>
      <w:r w:rsidRPr="009604D7">
        <w:rPr>
          <w:sz w:val="24"/>
          <w:szCs w:val="26"/>
        </w:rPr>
        <w:t>Львівського</w:t>
      </w:r>
      <w:proofErr w:type="spellEnd"/>
      <w:r w:rsidRPr="009604D7">
        <w:rPr>
          <w:sz w:val="24"/>
          <w:szCs w:val="26"/>
        </w:rPr>
        <w:t xml:space="preserve"> району </w:t>
      </w:r>
      <w:proofErr w:type="spellStart"/>
      <w:r w:rsidRPr="009604D7">
        <w:rPr>
          <w:sz w:val="24"/>
          <w:szCs w:val="26"/>
        </w:rPr>
        <w:t>Львівської</w:t>
      </w:r>
      <w:proofErr w:type="spellEnd"/>
      <w:r w:rsidRPr="009604D7">
        <w:rPr>
          <w:sz w:val="24"/>
          <w:szCs w:val="26"/>
        </w:rPr>
        <w:t xml:space="preserve"> </w:t>
      </w:r>
      <w:proofErr w:type="spellStart"/>
      <w:r w:rsidRPr="009604D7">
        <w:rPr>
          <w:sz w:val="24"/>
          <w:szCs w:val="26"/>
        </w:rPr>
        <w:t>області</w:t>
      </w:r>
      <w:proofErr w:type="spellEnd"/>
      <w:r w:rsidRPr="009604D7">
        <w:rPr>
          <w:b/>
          <w:sz w:val="24"/>
          <w:szCs w:val="26"/>
        </w:rPr>
        <w:t>.</w:t>
      </w:r>
    </w:p>
    <w:p w:rsidR="009604D7" w:rsidRPr="009604D7" w:rsidRDefault="009604D7" w:rsidP="009604D7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9604D7">
        <w:rPr>
          <w:rFonts w:ascii="Century" w:hAnsi="Century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9604D7">
        <w:rPr>
          <w:rFonts w:ascii="Century" w:hAnsi="Century"/>
          <w:szCs w:val="26"/>
        </w:rPr>
        <w:t>технічної</w:t>
      </w:r>
      <w:proofErr w:type="spellEnd"/>
      <w:r w:rsidRPr="009604D7">
        <w:rPr>
          <w:rFonts w:ascii="Century" w:hAnsi="Century"/>
          <w:szCs w:val="26"/>
        </w:rPr>
        <w:t xml:space="preserve"> </w:t>
      </w:r>
      <w:proofErr w:type="spellStart"/>
      <w:r w:rsidRPr="009604D7">
        <w:rPr>
          <w:rFonts w:ascii="Century" w:hAnsi="Century"/>
          <w:szCs w:val="26"/>
        </w:rPr>
        <w:t>документації</w:t>
      </w:r>
      <w:proofErr w:type="spellEnd"/>
      <w:r w:rsidRPr="009604D7">
        <w:rPr>
          <w:rFonts w:ascii="Century" w:hAnsi="Century"/>
          <w:szCs w:val="26"/>
          <w:lang w:val="uk-UA"/>
        </w:rPr>
        <w:t>.</w:t>
      </w:r>
    </w:p>
    <w:p w:rsidR="009604D7" w:rsidRPr="009604D7" w:rsidRDefault="009604D7" w:rsidP="009604D7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9604D7">
        <w:rPr>
          <w:rFonts w:ascii="Century" w:hAnsi="Century"/>
          <w:szCs w:val="26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9604D7" w:rsidRDefault="009604D7" w:rsidP="009604D7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9604D7">
        <w:rPr>
          <w:rFonts w:ascii="Century" w:hAnsi="Century"/>
          <w:szCs w:val="26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4D7" w:rsidRPr="009604D7" w:rsidRDefault="009604D7" w:rsidP="009604D7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9604D7">
        <w:rPr>
          <w:rFonts w:ascii="Century" w:hAnsi="Century"/>
          <w:szCs w:val="26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9604D7">
        <w:rPr>
          <w:rFonts w:ascii="Century" w:hAnsi="Century"/>
          <w:szCs w:val="26"/>
        </w:rPr>
        <w:t xml:space="preserve">  </w:t>
      </w:r>
    </w:p>
    <w:p w:rsidR="009604D7" w:rsidRDefault="009604D7" w:rsidP="009604D7">
      <w:pPr>
        <w:spacing w:line="276" w:lineRule="auto"/>
        <w:ind w:firstLine="900"/>
        <w:jc w:val="both"/>
        <w:rPr>
          <w:rFonts w:ascii="Century" w:hAnsi="Century"/>
          <w:szCs w:val="26"/>
        </w:rPr>
      </w:pPr>
    </w:p>
    <w:p w:rsidR="009604D7" w:rsidRPr="009604D7" w:rsidRDefault="009604D7" w:rsidP="009604D7">
      <w:pPr>
        <w:spacing w:line="276" w:lineRule="auto"/>
        <w:ind w:firstLine="900"/>
        <w:jc w:val="both"/>
        <w:rPr>
          <w:rFonts w:ascii="Century" w:hAnsi="Century"/>
          <w:szCs w:val="26"/>
        </w:rPr>
      </w:pPr>
    </w:p>
    <w:p w:rsidR="00C32D83" w:rsidRPr="009604D7" w:rsidRDefault="009604D7" w:rsidP="009604D7">
      <w:pPr>
        <w:spacing w:line="276" w:lineRule="auto"/>
        <w:jc w:val="both"/>
        <w:rPr>
          <w:rFonts w:ascii="Century" w:hAnsi="Century"/>
          <w:szCs w:val="26"/>
        </w:rPr>
      </w:pPr>
      <w:r w:rsidRPr="009604D7">
        <w:rPr>
          <w:rFonts w:ascii="Century" w:hAnsi="Century"/>
          <w:b/>
          <w:szCs w:val="26"/>
          <w:lang w:val="uk-UA"/>
        </w:rPr>
        <w:t xml:space="preserve">Міський голова </w:t>
      </w:r>
      <w:r w:rsidRPr="009604D7">
        <w:rPr>
          <w:rFonts w:ascii="Century" w:hAnsi="Century"/>
          <w:b/>
          <w:szCs w:val="26"/>
          <w:lang w:val="uk-UA"/>
        </w:rPr>
        <w:tab/>
      </w:r>
      <w:r w:rsidRPr="009604D7">
        <w:rPr>
          <w:rFonts w:ascii="Century" w:hAnsi="Century"/>
          <w:b/>
          <w:szCs w:val="26"/>
          <w:lang w:val="uk-UA"/>
        </w:rPr>
        <w:tab/>
      </w:r>
      <w:r w:rsidRPr="009604D7">
        <w:rPr>
          <w:rFonts w:ascii="Century" w:hAnsi="Century"/>
          <w:b/>
          <w:szCs w:val="26"/>
          <w:lang w:val="uk-UA"/>
        </w:rPr>
        <w:tab/>
      </w:r>
      <w:r w:rsidRPr="009604D7">
        <w:rPr>
          <w:rFonts w:ascii="Century" w:hAnsi="Century"/>
          <w:b/>
          <w:szCs w:val="26"/>
          <w:lang w:val="uk-UA"/>
        </w:rPr>
        <w:tab/>
        <w:t xml:space="preserve">                                </w:t>
      </w:r>
      <w:r>
        <w:rPr>
          <w:rFonts w:ascii="Century" w:hAnsi="Century"/>
          <w:b/>
          <w:szCs w:val="26"/>
          <w:lang w:val="uk-UA"/>
        </w:rPr>
        <w:t xml:space="preserve">       </w:t>
      </w:r>
      <w:r w:rsidRPr="009604D7">
        <w:rPr>
          <w:rFonts w:ascii="Century" w:hAnsi="Century"/>
          <w:b/>
          <w:szCs w:val="26"/>
          <w:lang w:val="uk-UA"/>
        </w:rPr>
        <w:t xml:space="preserve">  Володимир РЕМЕНЯК</w:t>
      </w:r>
      <w:bookmarkEnd w:id="0"/>
    </w:p>
    <w:sectPr w:rsidR="00C32D83" w:rsidRPr="009604D7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86"/>
    <w:rsid w:val="008C2886"/>
    <w:rsid w:val="009604D7"/>
    <w:rsid w:val="00BB5C3E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2CDE1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1591</Words>
  <Characters>907</Characters>
  <Application>Microsoft Office Word</Application>
  <DocSecurity>0</DocSecurity>
  <Lines>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2</cp:revision>
  <dcterms:created xsi:type="dcterms:W3CDTF">2023-02-21T12:38:00Z</dcterms:created>
  <dcterms:modified xsi:type="dcterms:W3CDTF">2023-02-21T12:41:00Z</dcterms:modified>
</cp:coreProperties>
</file>